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6F" w:rsidRPr="009513DD" w:rsidRDefault="00CE266F" w:rsidP="00CE266F">
      <w:pPr>
        <w:tabs>
          <w:tab w:val="left" w:pos="284"/>
        </w:tabs>
        <w:jc w:val="right"/>
      </w:pPr>
    </w:p>
    <w:p w:rsidR="00D72CDF" w:rsidRPr="009513DD" w:rsidRDefault="00CE266F" w:rsidP="00CE266F">
      <w:pPr>
        <w:tabs>
          <w:tab w:val="left" w:pos="284"/>
        </w:tabs>
        <w:jc w:val="center"/>
        <w:rPr>
          <w:sz w:val="22"/>
          <w:szCs w:val="22"/>
        </w:rPr>
      </w:pPr>
      <w:r w:rsidRPr="009513DD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D72CDF" w:rsidRPr="009513DD">
        <w:rPr>
          <w:sz w:val="22"/>
          <w:szCs w:val="22"/>
        </w:rPr>
        <w:t>УТВЕРЖДАЮ</w:t>
      </w:r>
    </w:p>
    <w:p w:rsidR="00D72CDF" w:rsidRPr="009513DD" w:rsidRDefault="00682CBE" w:rsidP="00CE266F">
      <w:pPr>
        <w:tabs>
          <w:tab w:val="left" w:pos="284"/>
        </w:tabs>
        <w:jc w:val="center"/>
        <w:rPr>
          <w:sz w:val="22"/>
          <w:szCs w:val="22"/>
        </w:rPr>
      </w:pPr>
      <w:r w:rsidRPr="009513DD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-497840</wp:posOffset>
            </wp:positionV>
            <wp:extent cx="1098550" cy="1095375"/>
            <wp:effectExtent l="19050" t="0" r="6350" b="0"/>
            <wp:wrapSquare wrapText="bothSides"/>
            <wp:docPr id="1" name="Рисунок 2" descr="фирстиль_12 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рстиль_12 в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57" t="1004" r="81816" b="8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66F" w:rsidRPr="009513DD">
        <w:rPr>
          <w:sz w:val="22"/>
          <w:szCs w:val="22"/>
        </w:rPr>
        <w:t xml:space="preserve">                                                                                          </w:t>
      </w:r>
      <w:r w:rsidR="00D72CDF" w:rsidRPr="009513DD">
        <w:rPr>
          <w:sz w:val="22"/>
          <w:szCs w:val="22"/>
        </w:rPr>
        <w:t>Директор ФБГУ НП «Зюраткуль»</w:t>
      </w:r>
    </w:p>
    <w:p w:rsidR="00D72CDF" w:rsidRPr="009513DD" w:rsidRDefault="00CE266F" w:rsidP="00CE266F">
      <w:pPr>
        <w:tabs>
          <w:tab w:val="left" w:pos="284"/>
        </w:tabs>
        <w:jc w:val="center"/>
        <w:rPr>
          <w:sz w:val="22"/>
          <w:szCs w:val="22"/>
        </w:rPr>
      </w:pPr>
      <w:r w:rsidRPr="009513DD">
        <w:rPr>
          <w:sz w:val="22"/>
          <w:szCs w:val="22"/>
        </w:rPr>
        <w:t xml:space="preserve">                                                                                      _______</w:t>
      </w:r>
      <w:r w:rsidR="00D72CDF" w:rsidRPr="009513DD">
        <w:rPr>
          <w:sz w:val="22"/>
          <w:szCs w:val="22"/>
        </w:rPr>
        <w:t>___________</w:t>
      </w:r>
      <w:r w:rsidR="00553C58" w:rsidRPr="009513DD">
        <w:rPr>
          <w:sz w:val="22"/>
          <w:szCs w:val="22"/>
        </w:rPr>
        <w:t xml:space="preserve"> </w:t>
      </w:r>
      <w:r w:rsidR="00D72CDF" w:rsidRPr="009513DD">
        <w:rPr>
          <w:sz w:val="22"/>
          <w:szCs w:val="22"/>
        </w:rPr>
        <w:t>А.В.</w:t>
      </w:r>
      <w:proofErr w:type="gramStart"/>
      <w:r w:rsidR="00D72CDF" w:rsidRPr="009513DD">
        <w:rPr>
          <w:sz w:val="22"/>
          <w:szCs w:val="22"/>
        </w:rPr>
        <w:t>Брюханов</w:t>
      </w:r>
      <w:proofErr w:type="gramEnd"/>
    </w:p>
    <w:p w:rsidR="007C6822" w:rsidRPr="009513DD" w:rsidRDefault="007C6822" w:rsidP="00D72CDF">
      <w:pPr>
        <w:rPr>
          <w:sz w:val="16"/>
          <w:szCs w:val="16"/>
        </w:rPr>
      </w:pPr>
    </w:p>
    <w:p w:rsidR="004D4F93" w:rsidRPr="009513DD" w:rsidRDefault="004D4F93" w:rsidP="004D4F93">
      <w:pPr>
        <w:jc w:val="center"/>
        <w:rPr>
          <w:b/>
        </w:rPr>
      </w:pPr>
    </w:p>
    <w:p w:rsidR="00D72CDF" w:rsidRPr="009513DD" w:rsidRDefault="00D72CDF" w:rsidP="004D4F93">
      <w:pPr>
        <w:jc w:val="center"/>
        <w:rPr>
          <w:b/>
        </w:rPr>
      </w:pPr>
      <w:r w:rsidRPr="009513DD">
        <w:rPr>
          <w:b/>
        </w:rPr>
        <w:t>ПОЛОЖЕНИЕ</w:t>
      </w:r>
    </w:p>
    <w:p w:rsidR="00D72CDF" w:rsidRPr="009513DD" w:rsidRDefault="00D72CDF" w:rsidP="004D4F93">
      <w:pPr>
        <w:jc w:val="center"/>
      </w:pPr>
      <w:r w:rsidRPr="009513DD">
        <w:t>Экологическая акция  «</w:t>
      </w:r>
      <w:r w:rsidR="001A1AC4" w:rsidRPr="009513DD">
        <w:t>Подкормка птиц</w:t>
      </w:r>
      <w:r w:rsidRPr="009513DD">
        <w:t>»</w:t>
      </w:r>
      <w:r w:rsidR="002C2B42" w:rsidRPr="009513DD">
        <w:t xml:space="preserve"> </w:t>
      </w:r>
      <w:r w:rsidR="00942B8F" w:rsidRPr="009513DD">
        <w:t>202</w:t>
      </w:r>
      <w:r w:rsidR="00B34055" w:rsidRPr="009513DD">
        <w:t>2</w:t>
      </w:r>
      <w:r w:rsidR="00942B8F" w:rsidRPr="009513DD">
        <w:t xml:space="preserve"> </w:t>
      </w:r>
      <w:r w:rsidR="002C2B42" w:rsidRPr="009513DD">
        <w:t>г</w:t>
      </w:r>
      <w:r w:rsidR="001A1AC4" w:rsidRPr="009513DD">
        <w:t>.</w:t>
      </w:r>
    </w:p>
    <w:p w:rsidR="00D72CDF" w:rsidRDefault="00D72CDF" w:rsidP="00D72CDF">
      <w:pPr>
        <w:jc w:val="center"/>
      </w:pPr>
    </w:p>
    <w:p w:rsidR="006C0970" w:rsidRPr="006C0970" w:rsidRDefault="006C0970" w:rsidP="006C0970">
      <w:pPr>
        <w:jc w:val="center"/>
        <w:rPr>
          <w:b/>
          <w:i/>
          <w:sz w:val="28"/>
        </w:rPr>
      </w:pPr>
      <w:r w:rsidRPr="006C0970">
        <w:rPr>
          <w:b/>
          <w:i/>
          <w:sz w:val="28"/>
        </w:rPr>
        <w:t>Национальный парк «Зюраткуль» приглашает волонтёров для  участия в акции  «Подкормка птиц».</w:t>
      </w:r>
    </w:p>
    <w:p w:rsidR="006C0970" w:rsidRPr="009513DD" w:rsidRDefault="006C0970" w:rsidP="00D72CDF">
      <w:pPr>
        <w:jc w:val="center"/>
      </w:pPr>
    </w:p>
    <w:p w:rsidR="00D72CDF" w:rsidRPr="009513DD" w:rsidRDefault="00D72CDF" w:rsidP="00665706">
      <w:pPr>
        <w:ind w:right="459"/>
        <w:jc w:val="center"/>
      </w:pPr>
      <w:r w:rsidRPr="009513DD">
        <w:rPr>
          <w:i/>
        </w:rPr>
        <w:t>Зима  для  многих  наших  оседлых  п</w:t>
      </w:r>
      <w:r w:rsidR="00895583">
        <w:rPr>
          <w:i/>
        </w:rPr>
        <w:t xml:space="preserve">тиц  - самое тяжелое время года, когда решается вопрос </w:t>
      </w:r>
      <w:r w:rsidR="00AB2A4F">
        <w:rPr>
          <w:i/>
        </w:rPr>
        <w:t xml:space="preserve">их </w:t>
      </w:r>
      <w:r w:rsidR="00895583">
        <w:rPr>
          <w:i/>
        </w:rPr>
        <w:t>жиз</w:t>
      </w:r>
      <w:r w:rsidR="00665706">
        <w:rPr>
          <w:i/>
        </w:rPr>
        <w:t xml:space="preserve">ни и смерти. Каждый из нас может стать волонтёром </w:t>
      </w:r>
      <w:r w:rsidRPr="009513DD">
        <w:rPr>
          <w:i/>
        </w:rPr>
        <w:t>и подкорми</w:t>
      </w:r>
      <w:r w:rsidR="00665706">
        <w:rPr>
          <w:i/>
        </w:rPr>
        <w:t>ть птиц</w:t>
      </w:r>
      <w:r w:rsidRPr="009513DD">
        <w:rPr>
          <w:i/>
        </w:rPr>
        <w:t xml:space="preserve"> в этот трудный период, </w:t>
      </w:r>
      <w:r w:rsidR="00665706">
        <w:rPr>
          <w:i/>
        </w:rPr>
        <w:t xml:space="preserve">а </w:t>
      </w:r>
      <w:r w:rsidRPr="009513DD">
        <w:rPr>
          <w:i/>
        </w:rPr>
        <w:t xml:space="preserve"> значит, спасти сотни тысяч наших пернатых  друзей </w:t>
      </w:r>
      <w:r w:rsidR="00A73C6E" w:rsidRPr="009513DD">
        <w:rPr>
          <w:i/>
        </w:rPr>
        <w:t xml:space="preserve"> </w:t>
      </w:r>
      <w:r w:rsidRPr="009513DD">
        <w:rPr>
          <w:i/>
        </w:rPr>
        <w:t>от  голодной  смерти,  дать им возможность дождаться весны.</w:t>
      </w:r>
    </w:p>
    <w:p w:rsidR="006941DC" w:rsidRPr="009513DD" w:rsidRDefault="006941DC" w:rsidP="00C9481A">
      <w:pPr>
        <w:jc w:val="both"/>
        <w:rPr>
          <w:b/>
          <w:bCs/>
        </w:rPr>
      </w:pPr>
    </w:p>
    <w:p w:rsidR="00C9481A" w:rsidRPr="009513DD" w:rsidRDefault="00C9481A" w:rsidP="00C9481A">
      <w:pPr>
        <w:jc w:val="both"/>
        <w:rPr>
          <w:b/>
          <w:bCs/>
        </w:rPr>
      </w:pPr>
      <w:r w:rsidRPr="009513DD">
        <w:rPr>
          <w:b/>
          <w:bCs/>
        </w:rPr>
        <w:t>Цели и задачи акции</w:t>
      </w:r>
    </w:p>
    <w:p w:rsidR="00C9481A" w:rsidRPr="009513DD" w:rsidRDefault="00C9481A" w:rsidP="00C9481A">
      <w:pPr>
        <w:numPr>
          <w:ilvl w:val="0"/>
          <w:numId w:val="9"/>
        </w:numPr>
        <w:jc w:val="both"/>
      </w:pPr>
      <w:r w:rsidRPr="009513DD">
        <w:t>Помощь птицам, зимующим в наших краях;</w:t>
      </w:r>
    </w:p>
    <w:p w:rsidR="00C9481A" w:rsidRPr="009513DD" w:rsidRDefault="00C9481A" w:rsidP="00C9481A">
      <w:pPr>
        <w:numPr>
          <w:ilvl w:val="0"/>
          <w:numId w:val="9"/>
        </w:numPr>
        <w:jc w:val="both"/>
      </w:pPr>
      <w:r w:rsidRPr="009513DD">
        <w:t>Формирование инт</w:t>
      </w:r>
      <w:r w:rsidR="004D4F93" w:rsidRPr="009513DD">
        <w:t>ереса у детей и взрослых</w:t>
      </w:r>
      <w:r w:rsidRPr="009513DD">
        <w:t xml:space="preserve"> к природе</w:t>
      </w:r>
      <w:r w:rsidR="004D4F93" w:rsidRPr="009513DD">
        <w:t xml:space="preserve"> в целом</w:t>
      </w:r>
      <w:r w:rsidRPr="009513DD">
        <w:t>, и к птицам нашего края -</w:t>
      </w:r>
      <w:r w:rsidR="006941DC" w:rsidRPr="009513DD">
        <w:t xml:space="preserve"> в частности;</w:t>
      </w:r>
    </w:p>
    <w:p w:rsidR="00C9481A" w:rsidRPr="009513DD" w:rsidRDefault="00C9481A" w:rsidP="00C9481A">
      <w:pPr>
        <w:numPr>
          <w:ilvl w:val="0"/>
          <w:numId w:val="9"/>
        </w:numPr>
        <w:jc w:val="both"/>
      </w:pPr>
      <w:r w:rsidRPr="009513DD">
        <w:t>Экологическое воспитание населения,</w:t>
      </w:r>
      <w:r w:rsidR="006941DC" w:rsidRPr="009513DD">
        <w:t xml:space="preserve"> формирование правильных экологических привычек.</w:t>
      </w:r>
    </w:p>
    <w:p w:rsidR="00C9481A" w:rsidRPr="009513DD" w:rsidRDefault="00C9481A" w:rsidP="00C9481A">
      <w:pPr>
        <w:jc w:val="both"/>
      </w:pPr>
    </w:p>
    <w:p w:rsidR="00C9481A" w:rsidRPr="009513DD" w:rsidRDefault="00C9481A" w:rsidP="00C9481A">
      <w:pPr>
        <w:jc w:val="both"/>
      </w:pPr>
      <w:r w:rsidRPr="009513DD">
        <w:rPr>
          <w:b/>
          <w:bCs/>
        </w:rPr>
        <w:t xml:space="preserve">2. Учредитель и организатор </w:t>
      </w:r>
      <w:r w:rsidR="0079441A" w:rsidRPr="009513DD">
        <w:rPr>
          <w:b/>
          <w:bCs/>
        </w:rPr>
        <w:t>акции</w:t>
      </w:r>
    </w:p>
    <w:p w:rsidR="00C9481A" w:rsidRPr="009513DD" w:rsidRDefault="00C9481A" w:rsidP="00C9481A">
      <w:pPr>
        <w:numPr>
          <w:ilvl w:val="0"/>
          <w:numId w:val="10"/>
        </w:numPr>
        <w:jc w:val="both"/>
      </w:pPr>
      <w:r w:rsidRPr="009513DD">
        <w:t>ФГБУ «Национальный парк «Зюраткуль»</w:t>
      </w:r>
    </w:p>
    <w:p w:rsidR="00C9481A" w:rsidRPr="009513DD" w:rsidRDefault="00C9481A" w:rsidP="00C9481A">
      <w:pPr>
        <w:jc w:val="both"/>
        <w:rPr>
          <w:b/>
          <w:bCs/>
        </w:rPr>
      </w:pPr>
    </w:p>
    <w:p w:rsidR="00C9481A" w:rsidRPr="009513DD" w:rsidRDefault="00C9481A" w:rsidP="00C9481A">
      <w:pPr>
        <w:jc w:val="both"/>
        <w:rPr>
          <w:b/>
          <w:bCs/>
        </w:rPr>
      </w:pPr>
      <w:r w:rsidRPr="009513DD">
        <w:rPr>
          <w:b/>
          <w:bCs/>
        </w:rPr>
        <w:t xml:space="preserve">3. Участники </w:t>
      </w:r>
      <w:r w:rsidR="0079441A" w:rsidRPr="009513DD">
        <w:rPr>
          <w:b/>
          <w:bCs/>
        </w:rPr>
        <w:t>акции</w:t>
      </w:r>
    </w:p>
    <w:p w:rsidR="00C9481A" w:rsidRPr="009513DD" w:rsidRDefault="00C9481A" w:rsidP="00C9481A">
      <w:pPr>
        <w:numPr>
          <w:ilvl w:val="0"/>
          <w:numId w:val="11"/>
        </w:numPr>
        <w:jc w:val="both"/>
      </w:pPr>
      <w:r w:rsidRPr="009513DD">
        <w:rPr>
          <w:shd w:val="clear" w:color="auto" w:fill="FFFFFF"/>
        </w:rPr>
        <w:t xml:space="preserve">К участию в конкурсе приглашаются </w:t>
      </w:r>
      <w:r w:rsidR="006941DC" w:rsidRPr="009513DD">
        <w:t xml:space="preserve">все желающие </w:t>
      </w:r>
      <w:r w:rsidR="009C7244" w:rsidRPr="009513DD">
        <w:t xml:space="preserve">подкормить птиц на территории Национального парка «Зюраткуль» </w:t>
      </w:r>
      <w:r w:rsidR="006941DC" w:rsidRPr="009513DD">
        <w:t>независимо от своего возраста и места проживания.</w:t>
      </w:r>
    </w:p>
    <w:p w:rsidR="00C9481A" w:rsidRPr="009513DD" w:rsidRDefault="00C9481A" w:rsidP="00C9481A">
      <w:pPr>
        <w:jc w:val="both"/>
        <w:rPr>
          <w:b/>
          <w:bCs/>
        </w:rPr>
      </w:pPr>
    </w:p>
    <w:p w:rsidR="00C9481A" w:rsidRPr="009513DD" w:rsidRDefault="00C9481A" w:rsidP="00C9481A">
      <w:pPr>
        <w:jc w:val="both"/>
      </w:pPr>
      <w:r w:rsidRPr="009513DD">
        <w:rPr>
          <w:b/>
          <w:bCs/>
        </w:rPr>
        <w:t>4. </w:t>
      </w:r>
      <w:r w:rsidR="00B058A1" w:rsidRPr="009513DD">
        <w:rPr>
          <w:b/>
          <w:bCs/>
          <w:szCs w:val="22"/>
        </w:rPr>
        <w:t>Порядок проведения акции</w:t>
      </w:r>
    </w:p>
    <w:p w:rsidR="009C7244" w:rsidRPr="009513DD" w:rsidRDefault="00311FB5" w:rsidP="00E6442E">
      <w:pPr>
        <w:pStyle w:val="a5"/>
        <w:numPr>
          <w:ilvl w:val="0"/>
          <w:numId w:val="16"/>
        </w:numPr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</w:t>
      </w:r>
      <w:r w:rsidR="003F79F0"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в акции необходимо </w:t>
      </w:r>
      <w:r w:rsidR="00A66B8D"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получить </w:t>
      </w:r>
      <w:r w:rsidR="009C7244"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корм для птиц на одной из точек выдачи: </w:t>
      </w:r>
    </w:p>
    <w:p w:rsidR="009C7244" w:rsidRPr="009513DD" w:rsidRDefault="009C7244" w:rsidP="00E6442E">
      <w:pPr>
        <w:pStyle w:val="a5"/>
        <w:numPr>
          <w:ilvl w:val="0"/>
          <w:numId w:val="17"/>
        </w:numPr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3DD">
        <w:rPr>
          <w:rFonts w:ascii="Times New Roman" w:hAnsi="Times New Roman" w:cs="Times New Roman"/>
          <w:sz w:val="24"/>
          <w:szCs w:val="24"/>
          <w:lang w:val="ru-RU"/>
        </w:rPr>
        <w:t>Визит-центр в г. Сатка, ул. Комсомольская, д.13, о</w:t>
      </w:r>
      <w:r w:rsidR="00A66B8D" w:rsidRPr="009513DD">
        <w:rPr>
          <w:rFonts w:ascii="Times New Roman" w:hAnsi="Times New Roman" w:cs="Times New Roman"/>
          <w:sz w:val="24"/>
          <w:szCs w:val="24"/>
          <w:lang w:val="ru-RU"/>
        </w:rPr>
        <w:t>тдел экологического просвещения (</w:t>
      </w:r>
      <w:proofErr w:type="spellStart"/>
      <w:r w:rsidR="00A66B8D" w:rsidRPr="009513DD">
        <w:rPr>
          <w:rFonts w:ascii="Times New Roman" w:hAnsi="Times New Roman" w:cs="Times New Roman"/>
          <w:sz w:val="24"/>
          <w:szCs w:val="24"/>
          <w:lang w:val="ru-RU"/>
        </w:rPr>
        <w:t>пн-чт</w:t>
      </w:r>
      <w:proofErr w:type="spellEnd"/>
      <w:r w:rsidR="00A66B8D"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: с 9:00 до 16:00, </w:t>
      </w:r>
      <w:proofErr w:type="spellStart"/>
      <w:proofErr w:type="gramStart"/>
      <w:r w:rsidR="00A66B8D" w:rsidRPr="009513DD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proofErr w:type="gramEnd"/>
      <w:r w:rsidR="00A66B8D" w:rsidRPr="009513DD">
        <w:rPr>
          <w:rFonts w:ascii="Times New Roman" w:hAnsi="Times New Roman" w:cs="Times New Roman"/>
          <w:sz w:val="24"/>
          <w:szCs w:val="24"/>
          <w:lang w:val="ru-RU"/>
        </w:rPr>
        <w:t>: с 9:00 до 15:00)</w:t>
      </w:r>
    </w:p>
    <w:p w:rsidR="009C7244" w:rsidRPr="009513DD" w:rsidRDefault="009C7244" w:rsidP="00E6442E">
      <w:pPr>
        <w:pStyle w:val="a5"/>
        <w:numPr>
          <w:ilvl w:val="0"/>
          <w:numId w:val="17"/>
        </w:numPr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3DD">
        <w:rPr>
          <w:rFonts w:ascii="Times New Roman" w:hAnsi="Times New Roman" w:cs="Times New Roman"/>
          <w:sz w:val="24"/>
          <w:szCs w:val="24"/>
          <w:lang w:val="ru-RU"/>
        </w:rPr>
        <w:t>Визит-центр в пос. Сибирка, контрольно-информационный пункт (у шлагбаума).</w:t>
      </w:r>
    </w:p>
    <w:p w:rsidR="009C7244" w:rsidRPr="009513DD" w:rsidRDefault="009C7244" w:rsidP="00E6442E">
      <w:pPr>
        <w:pStyle w:val="a5"/>
        <w:numPr>
          <w:ilvl w:val="0"/>
          <w:numId w:val="17"/>
        </w:numPr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3DD">
        <w:rPr>
          <w:rFonts w:ascii="Times New Roman" w:hAnsi="Times New Roman" w:cs="Times New Roman"/>
          <w:sz w:val="24"/>
          <w:szCs w:val="24"/>
          <w:lang w:val="ru-RU"/>
        </w:rPr>
        <w:t>Контрольно-информационный пункт в пос. Магнитка (у шлагбаума).</w:t>
      </w:r>
    </w:p>
    <w:p w:rsidR="00A66B8D" w:rsidRPr="009513DD" w:rsidRDefault="00A66B8D" w:rsidP="00E6442E">
      <w:pPr>
        <w:pStyle w:val="a5"/>
        <w:numPr>
          <w:ilvl w:val="0"/>
          <w:numId w:val="17"/>
        </w:numPr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3DD">
        <w:rPr>
          <w:rFonts w:ascii="Times New Roman" w:hAnsi="Times New Roman" w:cs="Times New Roman"/>
          <w:sz w:val="24"/>
          <w:szCs w:val="24"/>
          <w:lang w:val="ru-RU"/>
        </w:rPr>
        <w:t>База отдыха «</w:t>
      </w:r>
      <w:proofErr w:type="spellStart"/>
      <w:r w:rsidRPr="009513DD">
        <w:rPr>
          <w:rFonts w:ascii="Times New Roman" w:hAnsi="Times New Roman" w:cs="Times New Roman"/>
          <w:sz w:val="24"/>
          <w:szCs w:val="24"/>
          <w:lang w:val="ru-RU"/>
        </w:rPr>
        <w:t>Синегорье</w:t>
      </w:r>
      <w:proofErr w:type="spellEnd"/>
      <w:r w:rsidRPr="009513DD">
        <w:rPr>
          <w:rFonts w:ascii="Times New Roman" w:hAnsi="Times New Roman" w:cs="Times New Roman"/>
          <w:sz w:val="24"/>
          <w:szCs w:val="24"/>
          <w:lang w:val="ru-RU"/>
        </w:rPr>
        <w:t>» (у администратора).</w:t>
      </w:r>
    </w:p>
    <w:p w:rsidR="00A66B8D" w:rsidRPr="009513DD" w:rsidRDefault="00A66B8D" w:rsidP="00E6442E">
      <w:pPr>
        <w:pStyle w:val="a5"/>
        <w:numPr>
          <w:ilvl w:val="0"/>
          <w:numId w:val="17"/>
        </w:numPr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3DD">
        <w:rPr>
          <w:rFonts w:ascii="Times New Roman" w:hAnsi="Times New Roman" w:cs="Times New Roman"/>
          <w:sz w:val="24"/>
          <w:szCs w:val="24"/>
          <w:lang w:val="ru-RU"/>
        </w:rPr>
        <w:t>База отдых</w:t>
      </w:r>
      <w:r w:rsidR="00157FF0" w:rsidRPr="009513D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 «Сердце-озеро», ул. Главная, д. 8А. (у администратора).</w:t>
      </w:r>
    </w:p>
    <w:p w:rsidR="009C7244" w:rsidRPr="009513DD" w:rsidRDefault="004D4F93" w:rsidP="00E6442E">
      <w:pPr>
        <w:pStyle w:val="a5"/>
        <w:numPr>
          <w:ilvl w:val="0"/>
          <w:numId w:val="16"/>
        </w:numPr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3DD">
        <w:rPr>
          <w:rFonts w:ascii="Times New Roman" w:hAnsi="Times New Roman" w:cs="Times New Roman"/>
          <w:sz w:val="24"/>
          <w:szCs w:val="24"/>
          <w:lang w:val="ru-RU"/>
        </w:rPr>
        <w:t>Отправится по задуманному маршруту, п</w:t>
      </w:r>
      <w:r w:rsidR="00740ECA" w:rsidRPr="009513D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7FF0" w:rsidRPr="009513DD">
        <w:rPr>
          <w:rFonts w:ascii="Times New Roman" w:hAnsi="Times New Roman" w:cs="Times New Roman"/>
          <w:sz w:val="24"/>
          <w:szCs w:val="24"/>
          <w:lang w:val="ru-RU"/>
        </w:rPr>
        <w:t>дсыпая</w:t>
      </w:r>
      <w:r w:rsidR="00740ECA"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 корм для пт</w:t>
      </w:r>
      <w:r w:rsidR="00157FF0" w:rsidRPr="009513DD">
        <w:rPr>
          <w:rFonts w:ascii="Times New Roman" w:hAnsi="Times New Roman" w:cs="Times New Roman"/>
          <w:sz w:val="24"/>
          <w:szCs w:val="24"/>
          <w:lang w:val="ru-RU"/>
        </w:rPr>
        <w:t>иц в кормушки, распол</w:t>
      </w:r>
      <w:r w:rsidR="00465B81">
        <w:rPr>
          <w:rFonts w:ascii="Times New Roman" w:hAnsi="Times New Roman" w:cs="Times New Roman"/>
          <w:sz w:val="24"/>
          <w:szCs w:val="24"/>
          <w:lang w:val="ru-RU"/>
        </w:rPr>
        <w:t xml:space="preserve">оженные на </w:t>
      </w:r>
      <w:r w:rsidR="00F7052F">
        <w:rPr>
          <w:rFonts w:ascii="Times New Roman" w:hAnsi="Times New Roman" w:cs="Times New Roman"/>
          <w:sz w:val="24"/>
          <w:szCs w:val="24"/>
          <w:lang w:val="ru-RU"/>
        </w:rPr>
        <w:t xml:space="preserve">следующих </w:t>
      </w:r>
      <w:r w:rsidR="00157FF0" w:rsidRPr="009513DD">
        <w:rPr>
          <w:rFonts w:ascii="Times New Roman" w:hAnsi="Times New Roman" w:cs="Times New Roman"/>
          <w:sz w:val="24"/>
          <w:szCs w:val="24"/>
          <w:lang w:val="ru-RU"/>
        </w:rPr>
        <w:t>локациях</w:t>
      </w:r>
      <w:r w:rsidR="00963CE1">
        <w:rPr>
          <w:rFonts w:ascii="Times New Roman" w:hAnsi="Times New Roman" w:cs="Times New Roman"/>
          <w:sz w:val="24"/>
          <w:szCs w:val="24"/>
          <w:lang w:val="ru-RU"/>
        </w:rPr>
        <w:t>, и стать волонтером Национального парка «Зюраткуль»!</w:t>
      </w:r>
    </w:p>
    <w:p w:rsidR="00157FF0" w:rsidRPr="009513DD" w:rsidRDefault="00157FF0" w:rsidP="00E6442E">
      <w:pPr>
        <w:pStyle w:val="a5"/>
        <w:numPr>
          <w:ilvl w:val="0"/>
          <w:numId w:val="19"/>
        </w:numPr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3DD">
        <w:rPr>
          <w:rFonts w:ascii="Times New Roman" w:hAnsi="Times New Roman" w:cs="Times New Roman"/>
          <w:sz w:val="24"/>
          <w:szCs w:val="24"/>
          <w:lang w:val="ru-RU"/>
        </w:rPr>
        <w:t>Кордон «У трех вершин».</w:t>
      </w:r>
    </w:p>
    <w:p w:rsidR="00157FF0" w:rsidRPr="009513DD" w:rsidRDefault="00157FF0" w:rsidP="00E6442E">
      <w:pPr>
        <w:pStyle w:val="a5"/>
        <w:numPr>
          <w:ilvl w:val="0"/>
          <w:numId w:val="19"/>
        </w:numPr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3DD">
        <w:rPr>
          <w:rFonts w:ascii="Times New Roman" w:hAnsi="Times New Roman" w:cs="Times New Roman"/>
          <w:sz w:val="24"/>
          <w:szCs w:val="24"/>
          <w:lang w:val="ru-RU"/>
        </w:rPr>
        <w:t>Ледяной Фонтан.</w:t>
      </w:r>
    </w:p>
    <w:p w:rsidR="00157FF0" w:rsidRPr="009513DD" w:rsidRDefault="00157FF0" w:rsidP="00E6442E">
      <w:pPr>
        <w:pStyle w:val="a5"/>
        <w:numPr>
          <w:ilvl w:val="0"/>
          <w:numId w:val="19"/>
        </w:numPr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513DD">
        <w:rPr>
          <w:rFonts w:ascii="Times New Roman" w:hAnsi="Times New Roman" w:cs="Times New Roman"/>
          <w:sz w:val="24"/>
          <w:szCs w:val="24"/>
          <w:lang w:val="ru-RU"/>
        </w:rPr>
        <w:t>Экотропа</w:t>
      </w:r>
      <w:proofErr w:type="spellEnd"/>
      <w:r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  «Тайны озера» (</w:t>
      </w:r>
      <w:proofErr w:type="gramStart"/>
      <w:r w:rsidRPr="009513DD">
        <w:rPr>
          <w:rFonts w:ascii="Times New Roman" w:hAnsi="Times New Roman" w:cs="Times New Roman"/>
          <w:sz w:val="24"/>
          <w:szCs w:val="24"/>
          <w:lang w:val="ru-RU"/>
        </w:rPr>
        <w:t>новая</w:t>
      </w:r>
      <w:proofErr w:type="gramEnd"/>
      <w:r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13DD">
        <w:rPr>
          <w:rFonts w:ascii="Times New Roman" w:hAnsi="Times New Roman" w:cs="Times New Roman"/>
          <w:sz w:val="24"/>
          <w:szCs w:val="24"/>
          <w:lang w:val="ru-RU"/>
        </w:rPr>
        <w:t>экотропа</w:t>
      </w:r>
      <w:proofErr w:type="spellEnd"/>
      <w:r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 вдоль берега озера Зюраткуль).</w:t>
      </w:r>
    </w:p>
    <w:p w:rsidR="00465B81" w:rsidRDefault="00157FF0" w:rsidP="00465B81">
      <w:pPr>
        <w:pStyle w:val="a5"/>
        <w:numPr>
          <w:ilvl w:val="0"/>
          <w:numId w:val="19"/>
        </w:numPr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513DD">
        <w:rPr>
          <w:rFonts w:ascii="Times New Roman" w:hAnsi="Times New Roman" w:cs="Times New Roman"/>
          <w:sz w:val="24"/>
          <w:szCs w:val="24"/>
          <w:lang w:val="ru-RU"/>
        </w:rPr>
        <w:t>Экотропа</w:t>
      </w:r>
      <w:proofErr w:type="spellEnd"/>
      <w:r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 «Малая медвежья» на хребет Зюраткуль.</w:t>
      </w:r>
    </w:p>
    <w:p w:rsidR="00740ECA" w:rsidRPr="009513DD" w:rsidRDefault="00F7052F" w:rsidP="00E6442E">
      <w:pPr>
        <w:pStyle w:val="a5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Кроме этого, п</w:t>
      </w:r>
      <w:r w:rsidR="00465B81" w:rsidRPr="00465B81">
        <w:rPr>
          <w:rFonts w:ascii="Times New Roman" w:hAnsi="Times New Roman" w:cs="Times New Roman"/>
          <w:b/>
          <w:sz w:val="24"/>
          <w:szCs w:val="24"/>
          <w:lang w:val="ru-RU"/>
        </w:rPr>
        <w:t>риглашаем вас принять участие в конкурсе «Покормите птиц!»</w:t>
      </w:r>
      <w:r w:rsidR="00465B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ECA"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– сделать </w:t>
      </w:r>
      <w:proofErr w:type="spellStart"/>
      <w:r w:rsidR="00740ECA" w:rsidRPr="009513DD">
        <w:rPr>
          <w:rFonts w:ascii="Times New Roman" w:hAnsi="Times New Roman" w:cs="Times New Roman"/>
          <w:sz w:val="24"/>
          <w:szCs w:val="24"/>
          <w:lang w:val="ru-RU"/>
        </w:rPr>
        <w:t>фотоотчет</w:t>
      </w:r>
      <w:proofErr w:type="spellEnd"/>
      <w:r w:rsidR="00963CE1">
        <w:rPr>
          <w:rFonts w:ascii="Times New Roman" w:hAnsi="Times New Roman" w:cs="Times New Roman"/>
          <w:sz w:val="24"/>
          <w:szCs w:val="24"/>
          <w:lang w:val="ru-RU"/>
        </w:rPr>
        <w:t xml:space="preserve"> о проделанной работе (о том, как вы кормили птиц),</w:t>
      </w:r>
      <w:r w:rsidR="00740ECA"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 и отправить нам с </w:t>
      </w:r>
      <w:r w:rsidR="00740ECA" w:rsidRPr="009513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небольшим описанием на электронную почту </w:t>
      </w:r>
      <w:hyperlink r:id="rId6" w:history="1">
        <w:r w:rsidR="00A66B8D" w:rsidRPr="009513D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ekozuratkul</w:t>
        </w:r>
        <w:r w:rsidR="00A66B8D" w:rsidRPr="009513D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74@</w:t>
        </w:r>
        <w:r w:rsidR="00A66B8D" w:rsidRPr="009513D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yandex</w:t>
        </w:r>
        <w:r w:rsidR="00A66B8D" w:rsidRPr="009513D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="00A66B8D" w:rsidRPr="009513D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</w:hyperlink>
      <w:r w:rsidR="00A66B8D"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 или в сообщениях социальной сети «</w:t>
      </w:r>
      <w:proofErr w:type="spellStart"/>
      <w:r w:rsidR="00A66B8D" w:rsidRPr="009513DD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="00A66B8D"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»: </w:t>
      </w:r>
      <w:hyperlink r:id="rId7" w:history="1">
        <w:r w:rsidR="00A66B8D" w:rsidRPr="009513D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https://vk.com/zyuratkul2015</w:t>
        </w:r>
      </w:hyperlink>
    </w:p>
    <w:p w:rsidR="0008058E" w:rsidRPr="009513DD" w:rsidRDefault="0008058E" w:rsidP="00E6442E">
      <w:pPr>
        <w:pStyle w:val="a5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3DD">
        <w:rPr>
          <w:rFonts w:ascii="Times New Roman" w:hAnsi="Times New Roman" w:cs="Times New Roman"/>
          <w:b/>
          <w:sz w:val="24"/>
          <w:szCs w:val="24"/>
          <w:lang w:val="ru-RU"/>
        </w:rPr>
        <w:t>Обязательно подписать фото:</w:t>
      </w:r>
      <w:r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 Ф.И.О, город, количество человек, участвующих в подкормке, контактный телефон.</w:t>
      </w:r>
    </w:p>
    <w:p w:rsidR="00740ECA" w:rsidRPr="009513DD" w:rsidRDefault="00740ECA" w:rsidP="00E6442E">
      <w:pPr>
        <w:pStyle w:val="a5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Участники, приславшие самые интересные </w:t>
      </w:r>
      <w:proofErr w:type="spellStart"/>
      <w:r w:rsidRPr="009513DD">
        <w:rPr>
          <w:rFonts w:ascii="Times New Roman" w:hAnsi="Times New Roman" w:cs="Times New Roman"/>
          <w:sz w:val="24"/>
          <w:szCs w:val="24"/>
          <w:lang w:val="ru-RU"/>
        </w:rPr>
        <w:t>фотоотчеты</w:t>
      </w:r>
      <w:proofErr w:type="spellEnd"/>
      <w:r w:rsidRPr="009513DD">
        <w:rPr>
          <w:rFonts w:ascii="Times New Roman" w:hAnsi="Times New Roman" w:cs="Times New Roman"/>
          <w:sz w:val="24"/>
          <w:szCs w:val="24"/>
          <w:lang w:val="ru-RU"/>
        </w:rPr>
        <w:t>, буду</w:t>
      </w:r>
      <w:r w:rsidR="00157FF0"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т награждены памятными призами в рамках </w:t>
      </w:r>
      <w:r w:rsidR="00B17D78" w:rsidRPr="009513DD">
        <w:rPr>
          <w:rFonts w:ascii="Times New Roman" w:hAnsi="Times New Roman" w:cs="Times New Roman"/>
          <w:sz w:val="24"/>
          <w:szCs w:val="24"/>
          <w:lang w:val="ru-RU"/>
        </w:rPr>
        <w:t>конкурса «Покормите птиц!»</w:t>
      </w:r>
      <w:r w:rsidR="00B17D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625C0" w:rsidRPr="009513DD">
        <w:rPr>
          <w:rFonts w:ascii="Times New Roman" w:hAnsi="Times New Roman" w:cs="Times New Roman"/>
          <w:sz w:val="24"/>
          <w:szCs w:val="24"/>
          <w:lang w:val="ru-RU"/>
        </w:rPr>
        <w:t>номинаци</w:t>
      </w:r>
      <w:r w:rsidR="00B17D7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625C0"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7FF0" w:rsidRPr="009513DD">
        <w:rPr>
          <w:rFonts w:ascii="Times New Roman" w:hAnsi="Times New Roman" w:cs="Times New Roman"/>
          <w:sz w:val="24"/>
          <w:szCs w:val="24"/>
          <w:lang w:val="ru-RU"/>
        </w:rPr>
        <w:t>«Птицы</w:t>
      </w:r>
      <w:r w:rsidR="009625C0" w:rsidRPr="009513DD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национального парка «Зюраткуль</w:t>
      </w:r>
      <w:r w:rsidR="00157FF0" w:rsidRPr="009513D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17D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441A" w:rsidRPr="009513DD" w:rsidRDefault="00B058A1" w:rsidP="0079441A">
      <w:pPr>
        <w:jc w:val="both"/>
        <w:rPr>
          <w:szCs w:val="22"/>
        </w:rPr>
      </w:pPr>
      <w:r w:rsidRPr="009513DD">
        <w:rPr>
          <w:b/>
          <w:bCs/>
        </w:rPr>
        <w:t>5. Условия участия в акции</w:t>
      </w:r>
    </w:p>
    <w:p w:rsidR="00C9481A" w:rsidRPr="009513DD" w:rsidRDefault="00C9481A" w:rsidP="00C9481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9513DD">
        <w:rPr>
          <w:szCs w:val="22"/>
        </w:rPr>
        <w:t xml:space="preserve">Принимая участие в конкурсе, участники автоматически дают своё согласие на обработку персональных данных, а так же на использование материалов в просветительских целях ФГБУ «Национальный парк «Зюраткуль».  </w:t>
      </w:r>
    </w:p>
    <w:p w:rsidR="00C9481A" w:rsidRPr="009513DD" w:rsidRDefault="00C9481A" w:rsidP="00B058A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9513DD">
        <w:rPr>
          <w:szCs w:val="22"/>
        </w:rPr>
        <w:t xml:space="preserve">Материалы, представленные позже срока, не соответствующие </w:t>
      </w:r>
      <w:r w:rsidR="00B058A1" w:rsidRPr="009513DD">
        <w:rPr>
          <w:szCs w:val="22"/>
        </w:rPr>
        <w:t xml:space="preserve">настоящему положению </w:t>
      </w:r>
      <w:r w:rsidRPr="009513DD">
        <w:rPr>
          <w:szCs w:val="22"/>
        </w:rPr>
        <w:t xml:space="preserve">или неправильно </w:t>
      </w:r>
      <w:r w:rsidR="00B058A1" w:rsidRPr="009513DD">
        <w:rPr>
          <w:szCs w:val="22"/>
        </w:rPr>
        <w:t>отправленные</w:t>
      </w:r>
      <w:r w:rsidRPr="009513DD">
        <w:rPr>
          <w:szCs w:val="22"/>
        </w:rPr>
        <w:t>, к рассмотрению не принимаются.</w:t>
      </w:r>
    </w:p>
    <w:p w:rsidR="00C9481A" w:rsidRPr="009513DD" w:rsidRDefault="00C9481A" w:rsidP="00C9481A">
      <w:pPr>
        <w:jc w:val="both"/>
        <w:rPr>
          <w:b/>
          <w:bCs/>
          <w:szCs w:val="22"/>
        </w:rPr>
      </w:pPr>
    </w:p>
    <w:p w:rsidR="00C9481A" w:rsidRPr="009513DD" w:rsidRDefault="00B058A1" w:rsidP="00C9481A">
      <w:pPr>
        <w:jc w:val="both"/>
        <w:rPr>
          <w:b/>
          <w:bCs/>
          <w:szCs w:val="22"/>
        </w:rPr>
      </w:pPr>
      <w:r w:rsidRPr="009513DD">
        <w:rPr>
          <w:b/>
          <w:bCs/>
          <w:szCs w:val="22"/>
        </w:rPr>
        <w:t>6. Сроки проведения акции</w:t>
      </w:r>
    </w:p>
    <w:p w:rsidR="00C9481A" w:rsidRDefault="00B058A1" w:rsidP="00C9481A">
      <w:pPr>
        <w:numPr>
          <w:ilvl w:val="0"/>
          <w:numId w:val="12"/>
        </w:numPr>
        <w:jc w:val="both"/>
        <w:rPr>
          <w:szCs w:val="22"/>
        </w:rPr>
      </w:pPr>
      <w:r w:rsidRPr="009513DD">
        <w:rPr>
          <w:szCs w:val="22"/>
        </w:rPr>
        <w:t xml:space="preserve">Получить корм для птиц можно </w:t>
      </w:r>
      <w:r w:rsidR="00C9481A" w:rsidRPr="009513DD">
        <w:rPr>
          <w:szCs w:val="22"/>
        </w:rPr>
        <w:t xml:space="preserve">с </w:t>
      </w:r>
      <w:r w:rsidR="000A3381" w:rsidRPr="009513DD">
        <w:rPr>
          <w:szCs w:val="22"/>
        </w:rPr>
        <w:t>21</w:t>
      </w:r>
      <w:r w:rsidR="00C9481A" w:rsidRPr="009513DD">
        <w:rPr>
          <w:szCs w:val="22"/>
        </w:rPr>
        <w:t xml:space="preserve"> </w:t>
      </w:r>
      <w:r w:rsidR="000A3381" w:rsidRPr="009513DD">
        <w:rPr>
          <w:szCs w:val="22"/>
        </w:rPr>
        <w:t>февраля по 21</w:t>
      </w:r>
      <w:r w:rsidRPr="009513DD">
        <w:rPr>
          <w:szCs w:val="22"/>
        </w:rPr>
        <w:t xml:space="preserve"> марта 2022</w:t>
      </w:r>
      <w:r w:rsidR="00C9481A" w:rsidRPr="009513DD">
        <w:rPr>
          <w:szCs w:val="22"/>
        </w:rPr>
        <w:t xml:space="preserve"> года (включительно). </w:t>
      </w:r>
    </w:p>
    <w:p w:rsidR="00C9481A" w:rsidRPr="009513DD" w:rsidRDefault="00F55046" w:rsidP="00C9481A">
      <w:pPr>
        <w:numPr>
          <w:ilvl w:val="0"/>
          <w:numId w:val="12"/>
        </w:numPr>
        <w:jc w:val="both"/>
        <w:rPr>
          <w:szCs w:val="22"/>
        </w:rPr>
      </w:pPr>
      <w:r w:rsidRPr="009513DD">
        <w:rPr>
          <w:szCs w:val="22"/>
        </w:rPr>
        <w:t xml:space="preserve">Отправить нам </w:t>
      </w:r>
      <w:proofErr w:type="spellStart"/>
      <w:r w:rsidRPr="009513DD">
        <w:rPr>
          <w:szCs w:val="22"/>
        </w:rPr>
        <w:t>фотоо</w:t>
      </w:r>
      <w:r w:rsidR="000A3381" w:rsidRPr="009513DD">
        <w:rPr>
          <w:szCs w:val="22"/>
        </w:rPr>
        <w:t>тчёт</w:t>
      </w:r>
      <w:proofErr w:type="spellEnd"/>
      <w:r w:rsidR="000A3381" w:rsidRPr="009513DD">
        <w:rPr>
          <w:szCs w:val="22"/>
        </w:rPr>
        <w:t xml:space="preserve"> о подкормке птиц можно с 21</w:t>
      </w:r>
      <w:r w:rsidRPr="009513DD">
        <w:rPr>
          <w:szCs w:val="22"/>
        </w:rPr>
        <w:t xml:space="preserve"> </w:t>
      </w:r>
      <w:r w:rsidR="000A3381" w:rsidRPr="009513DD">
        <w:rPr>
          <w:szCs w:val="22"/>
        </w:rPr>
        <w:t>февраля по 27</w:t>
      </w:r>
      <w:r w:rsidRPr="009513DD">
        <w:rPr>
          <w:szCs w:val="22"/>
        </w:rPr>
        <w:t xml:space="preserve"> марта 2022 года (включительно). </w:t>
      </w:r>
    </w:p>
    <w:p w:rsidR="00F55046" w:rsidRDefault="00F55046" w:rsidP="00C9481A">
      <w:pPr>
        <w:numPr>
          <w:ilvl w:val="0"/>
          <w:numId w:val="12"/>
        </w:numPr>
        <w:jc w:val="both"/>
        <w:rPr>
          <w:szCs w:val="22"/>
        </w:rPr>
      </w:pPr>
      <w:r w:rsidRPr="009513DD">
        <w:rPr>
          <w:szCs w:val="22"/>
        </w:rPr>
        <w:t xml:space="preserve">Итоги акции будут подведены до 31 марта 2022 года. </w:t>
      </w:r>
    </w:p>
    <w:p w:rsidR="001C50B1" w:rsidRPr="001C50B1" w:rsidRDefault="001C50B1" w:rsidP="001C50B1">
      <w:pPr>
        <w:ind w:left="360"/>
        <w:jc w:val="both"/>
        <w:rPr>
          <w:i/>
        </w:rPr>
      </w:pPr>
      <w:r w:rsidRPr="001C50B1">
        <w:rPr>
          <w:i/>
        </w:rPr>
        <w:t xml:space="preserve">Количество </w:t>
      </w:r>
      <w:r>
        <w:rPr>
          <w:i/>
        </w:rPr>
        <w:t>корма ограничено.</w:t>
      </w:r>
      <w:r w:rsidR="00AA7720">
        <w:rPr>
          <w:i/>
        </w:rPr>
        <w:t xml:space="preserve"> Акция может завершиться раньше срока, если весь корм будет роздан. </w:t>
      </w:r>
    </w:p>
    <w:p w:rsidR="00111EEF" w:rsidRPr="009513DD" w:rsidRDefault="00111EEF" w:rsidP="00111EEF">
      <w:pPr>
        <w:jc w:val="both"/>
        <w:rPr>
          <w:szCs w:val="22"/>
        </w:rPr>
      </w:pPr>
    </w:p>
    <w:p w:rsidR="00C9481A" w:rsidRPr="009513DD" w:rsidRDefault="00C9481A" w:rsidP="00C9481A">
      <w:pPr>
        <w:jc w:val="both"/>
        <w:rPr>
          <w:b/>
          <w:bCs/>
          <w:szCs w:val="22"/>
        </w:rPr>
      </w:pPr>
      <w:r w:rsidRPr="009513DD">
        <w:rPr>
          <w:b/>
          <w:bCs/>
          <w:szCs w:val="22"/>
        </w:rPr>
        <w:t>8. Критерии оценки</w:t>
      </w:r>
    </w:p>
    <w:p w:rsidR="00C9481A" w:rsidRPr="009513DD" w:rsidRDefault="00C9481A" w:rsidP="00C9481A">
      <w:pPr>
        <w:jc w:val="both"/>
        <w:rPr>
          <w:szCs w:val="22"/>
        </w:rPr>
      </w:pPr>
      <w:r w:rsidRPr="009513DD">
        <w:rPr>
          <w:szCs w:val="22"/>
        </w:rPr>
        <w:t>Работы оцениваются по следующим критериям:</w:t>
      </w:r>
    </w:p>
    <w:p w:rsidR="00F55046" w:rsidRPr="009513DD" w:rsidRDefault="00F55046" w:rsidP="00F55046">
      <w:pPr>
        <w:numPr>
          <w:ilvl w:val="0"/>
          <w:numId w:val="13"/>
        </w:numPr>
        <w:jc w:val="both"/>
        <w:rPr>
          <w:szCs w:val="22"/>
        </w:rPr>
      </w:pPr>
      <w:r w:rsidRPr="009513DD">
        <w:rPr>
          <w:szCs w:val="22"/>
        </w:rPr>
        <w:t>Оригинальность и красочность фотографий</w:t>
      </w:r>
      <w:r w:rsidR="00905DAF" w:rsidRPr="009513DD">
        <w:rPr>
          <w:szCs w:val="22"/>
        </w:rPr>
        <w:t>.</w:t>
      </w:r>
    </w:p>
    <w:p w:rsidR="00F50D30" w:rsidRPr="009513DD" w:rsidRDefault="00F50D30" w:rsidP="00F50D30">
      <w:pPr>
        <w:numPr>
          <w:ilvl w:val="0"/>
          <w:numId w:val="13"/>
        </w:numPr>
        <w:jc w:val="both"/>
        <w:rPr>
          <w:szCs w:val="22"/>
        </w:rPr>
      </w:pPr>
      <w:r w:rsidRPr="009513DD">
        <w:rPr>
          <w:szCs w:val="22"/>
        </w:rPr>
        <w:t>Правильное композиционное построение фотографий.</w:t>
      </w:r>
    </w:p>
    <w:p w:rsidR="00F50D30" w:rsidRPr="009513DD" w:rsidRDefault="00F50D30" w:rsidP="00F50D30">
      <w:pPr>
        <w:numPr>
          <w:ilvl w:val="0"/>
          <w:numId w:val="13"/>
        </w:numPr>
        <w:jc w:val="both"/>
        <w:rPr>
          <w:szCs w:val="22"/>
        </w:rPr>
      </w:pPr>
      <w:r w:rsidRPr="009513DD">
        <w:rPr>
          <w:szCs w:val="22"/>
        </w:rPr>
        <w:t>Наличие фотографий, изображающих процесс подкормки птиц.</w:t>
      </w:r>
    </w:p>
    <w:p w:rsidR="00F50D30" w:rsidRPr="009513DD" w:rsidRDefault="00F50D30" w:rsidP="00F50D30">
      <w:pPr>
        <w:numPr>
          <w:ilvl w:val="0"/>
          <w:numId w:val="13"/>
        </w:numPr>
        <w:jc w:val="both"/>
        <w:rPr>
          <w:szCs w:val="22"/>
        </w:rPr>
      </w:pPr>
      <w:r w:rsidRPr="009513DD">
        <w:rPr>
          <w:szCs w:val="22"/>
        </w:rPr>
        <w:t>Наличие фотографий с изображением птиц на кормушке, в которую вы подсыпали корм.</w:t>
      </w:r>
    </w:p>
    <w:p w:rsidR="00F50D30" w:rsidRPr="009513DD" w:rsidRDefault="00F50D30" w:rsidP="00F50D30">
      <w:pPr>
        <w:numPr>
          <w:ilvl w:val="0"/>
          <w:numId w:val="13"/>
        </w:numPr>
        <w:jc w:val="both"/>
        <w:rPr>
          <w:szCs w:val="22"/>
        </w:rPr>
      </w:pPr>
      <w:r w:rsidRPr="009513DD">
        <w:rPr>
          <w:szCs w:val="22"/>
        </w:rPr>
        <w:t xml:space="preserve">Оригинальность и выразительность текстового описания к фотографиям. </w:t>
      </w:r>
    </w:p>
    <w:p w:rsidR="00C9481A" w:rsidRPr="009513DD" w:rsidRDefault="00C9481A" w:rsidP="00905DAF">
      <w:pPr>
        <w:ind w:left="360"/>
        <w:jc w:val="both"/>
        <w:rPr>
          <w:szCs w:val="22"/>
        </w:rPr>
      </w:pPr>
    </w:p>
    <w:p w:rsidR="00C9481A" w:rsidRPr="009513DD" w:rsidRDefault="00C9481A" w:rsidP="00C9481A">
      <w:pPr>
        <w:jc w:val="both"/>
        <w:rPr>
          <w:b/>
          <w:bCs/>
          <w:szCs w:val="22"/>
        </w:rPr>
      </w:pPr>
      <w:r w:rsidRPr="009513DD">
        <w:rPr>
          <w:b/>
          <w:bCs/>
          <w:szCs w:val="22"/>
        </w:rPr>
        <w:t>9. Награждение</w:t>
      </w:r>
    </w:p>
    <w:p w:rsidR="00C9481A" w:rsidRPr="009513DD" w:rsidRDefault="00C9481A" w:rsidP="00C9481A">
      <w:pPr>
        <w:jc w:val="both"/>
        <w:rPr>
          <w:szCs w:val="22"/>
        </w:rPr>
      </w:pPr>
      <w:r w:rsidRPr="009513DD">
        <w:rPr>
          <w:szCs w:val="22"/>
        </w:rPr>
        <w:t>Победители конкурса награждаются дипломами, памятными подарками.</w:t>
      </w:r>
    </w:p>
    <w:p w:rsidR="00C9481A" w:rsidRPr="009513DD" w:rsidRDefault="00C9481A" w:rsidP="00C9481A">
      <w:pPr>
        <w:rPr>
          <w:b/>
          <w:bCs/>
          <w:szCs w:val="22"/>
        </w:rPr>
      </w:pPr>
    </w:p>
    <w:p w:rsidR="00C9481A" w:rsidRPr="009513DD" w:rsidRDefault="00C9481A" w:rsidP="00C9481A">
      <w:pPr>
        <w:rPr>
          <w:b/>
          <w:bCs/>
          <w:szCs w:val="22"/>
        </w:rPr>
      </w:pPr>
      <w:r w:rsidRPr="009513DD">
        <w:rPr>
          <w:b/>
          <w:bCs/>
          <w:szCs w:val="22"/>
        </w:rPr>
        <w:t>9. Контакты</w:t>
      </w:r>
    </w:p>
    <w:p w:rsidR="00C9481A" w:rsidRPr="009513DD" w:rsidRDefault="00C9481A" w:rsidP="00C9481A">
      <w:pPr>
        <w:ind w:firstLine="540"/>
        <w:rPr>
          <w:szCs w:val="22"/>
        </w:rPr>
      </w:pPr>
      <w:r w:rsidRPr="009513DD">
        <w:rPr>
          <w:szCs w:val="22"/>
        </w:rPr>
        <w:t>Задать интересующие вас вопросы можно по следующему адресу:</w:t>
      </w:r>
    </w:p>
    <w:p w:rsidR="0082058B" w:rsidRPr="009513DD" w:rsidRDefault="00C9481A" w:rsidP="007E6927">
      <w:pPr>
        <w:ind w:firstLine="540"/>
        <w:rPr>
          <w:szCs w:val="22"/>
        </w:rPr>
      </w:pPr>
      <w:r w:rsidRPr="009513DD">
        <w:rPr>
          <w:szCs w:val="22"/>
        </w:rPr>
        <w:t xml:space="preserve">Отдел экологического просвещения ФГБУ НП «Зюраткуль», </w:t>
      </w:r>
      <w:proofErr w:type="gramStart"/>
      <w:r w:rsidRPr="009513DD">
        <w:rPr>
          <w:szCs w:val="22"/>
        </w:rPr>
        <w:t>Е</w:t>
      </w:r>
      <w:proofErr w:type="gramEnd"/>
      <w:r w:rsidRPr="009513DD">
        <w:rPr>
          <w:szCs w:val="22"/>
        </w:rPr>
        <w:t>-</w:t>
      </w:r>
      <w:r w:rsidRPr="009513DD">
        <w:rPr>
          <w:szCs w:val="22"/>
          <w:lang w:val="en-US"/>
        </w:rPr>
        <w:t>mail</w:t>
      </w:r>
      <w:r w:rsidRPr="009513DD">
        <w:rPr>
          <w:szCs w:val="22"/>
        </w:rPr>
        <w:t xml:space="preserve">: </w:t>
      </w:r>
      <w:hyperlink r:id="rId8" w:history="1">
        <w:r w:rsidRPr="009513DD">
          <w:rPr>
            <w:rStyle w:val="a3"/>
            <w:szCs w:val="22"/>
            <w:shd w:val="clear" w:color="auto" w:fill="FFFFFF"/>
            <w:lang w:val="en-US"/>
          </w:rPr>
          <w:t>ekozuratkul</w:t>
        </w:r>
        <w:r w:rsidRPr="009513DD">
          <w:rPr>
            <w:rStyle w:val="a3"/>
            <w:szCs w:val="22"/>
            <w:shd w:val="clear" w:color="auto" w:fill="FFFFFF"/>
          </w:rPr>
          <w:t>74@</w:t>
        </w:r>
        <w:r w:rsidRPr="009513DD">
          <w:rPr>
            <w:rStyle w:val="a3"/>
            <w:szCs w:val="22"/>
            <w:shd w:val="clear" w:color="auto" w:fill="FFFFFF"/>
            <w:lang w:val="en-US"/>
          </w:rPr>
          <w:t>yandex</w:t>
        </w:r>
        <w:r w:rsidRPr="009513DD">
          <w:rPr>
            <w:rStyle w:val="a3"/>
            <w:szCs w:val="22"/>
            <w:shd w:val="clear" w:color="auto" w:fill="FFFFFF"/>
          </w:rPr>
          <w:t>.</w:t>
        </w:r>
        <w:r w:rsidRPr="009513DD">
          <w:rPr>
            <w:rStyle w:val="a3"/>
            <w:szCs w:val="22"/>
            <w:shd w:val="clear" w:color="auto" w:fill="FFFFFF"/>
            <w:lang w:val="en-US"/>
          </w:rPr>
          <w:t>ru</w:t>
        </w:r>
      </w:hyperlink>
      <w:r w:rsidRPr="009513DD">
        <w:rPr>
          <w:szCs w:val="22"/>
        </w:rPr>
        <w:t xml:space="preserve">, </w:t>
      </w:r>
      <w:r w:rsidRPr="009513DD">
        <w:t xml:space="preserve">телефон </w:t>
      </w:r>
      <w:r w:rsidR="007E6927" w:rsidRPr="009513DD">
        <w:rPr>
          <w:shd w:val="clear" w:color="auto" w:fill="FFFFFF"/>
        </w:rPr>
        <w:t>8-351-905-80-89</w:t>
      </w:r>
      <w:r w:rsidR="009625C0" w:rsidRPr="009513DD">
        <w:rPr>
          <w:shd w:val="clear" w:color="auto" w:fill="FFFFFF"/>
        </w:rPr>
        <w:t>.</w:t>
      </w:r>
    </w:p>
    <w:sectPr w:rsidR="0082058B" w:rsidRPr="009513DD" w:rsidSect="00111EEF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206"/>
    <w:multiLevelType w:val="hybridMultilevel"/>
    <w:tmpl w:val="46D48174"/>
    <w:lvl w:ilvl="0" w:tplc="67382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F72"/>
    <w:multiLevelType w:val="hybridMultilevel"/>
    <w:tmpl w:val="D94E0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56C3C"/>
    <w:multiLevelType w:val="hybridMultilevel"/>
    <w:tmpl w:val="318AF2B4"/>
    <w:lvl w:ilvl="0" w:tplc="8F285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62C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967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1E3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A6F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064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6E2A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50A0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2C7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A56BA"/>
    <w:multiLevelType w:val="hybridMultilevel"/>
    <w:tmpl w:val="A4CCAE52"/>
    <w:lvl w:ilvl="0" w:tplc="86E8D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DCA2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3698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18A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2A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6034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84D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A82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D4444"/>
    <w:multiLevelType w:val="hybridMultilevel"/>
    <w:tmpl w:val="419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36D7"/>
    <w:multiLevelType w:val="hybridMultilevel"/>
    <w:tmpl w:val="1D4A2B44"/>
    <w:lvl w:ilvl="0" w:tplc="1B585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3A9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E5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381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04B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6CA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CC8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D6A4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701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D74C6"/>
    <w:multiLevelType w:val="hybridMultilevel"/>
    <w:tmpl w:val="5694E9E6"/>
    <w:lvl w:ilvl="0" w:tplc="CE22A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794FBF"/>
    <w:multiLevelType w:val="hybridMultilevel"/>
    <w:tmpl w:val="3AFEB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D33E2"/>
    <w:multiLevelType w:val="hybridMultilevel"/>
    <w:tmpl w:val="277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7589F"/>
    <w:multiLevelType w:val="hybridMultilevel"/>
    <w:tmpl w:val="15F4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40D28"/>
    <w:multiLevelType w:val="hybridMultilevel"/>
    <w:tmpl w:val="B636B232"/>
    <w:lvl w:ilvl="0" w:tplc="B6EAC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A639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985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2CC6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B207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6C2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A0BC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822F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22A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77EB9"/>
    <w:multiLevelType w:val="hybridMultilevel"/>
    <w:tmpl w:val="88D87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9C3C69"/>
    <w:multiLevelType w:val="hybridMultilevel"/>
    <w:tmpl w:val="AC0C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222C6"/>
    <w:multiLevelType w:val="hybridMultilevel"/>
    <w:tmpl w:val="A0E4F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65915"/>
    <w:multiLevelType w:val="hybridMultilevel"/>
    <w:tmpl w:val="872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C7EB8"/>
    <w:multiLevelType w:val="hybridMultilevel"/>
    <w:tmpl w:val="FA56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A253E"/>
    <w:multiLevelType w:val="hybridMultilevel"/>
    <w:tmpl w:val="F216BB12"/>
    <w:lvl w:ilvl="0" w:tplc="3022F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849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C21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56D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1A9E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26F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1691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DE6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BEB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728BE"/>
    <w:multiLevelType w:val="hybridMultilevel"/>
    <w:tmpl w:val="D4A0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56794"/>
    <w:multiLevelType w:val="hybridMultilevel"/>
    <w:tmpl w:val="B5B80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4"/>
  </w:num>
  <w:num w:numId="6">
    <w:abstractNumId w:val="12"/>
  </w:num>
  <w:num w:numId="7">
    <w:abstractNumId w:val="4"/>
  </w:num>
  <w:num w:numId="8">
    <w:abstractNumId w:val="0"/>
  </w:num>
  <w:num w:numId="9">
    <w:abstractNumId w:val="10"/>
  </w:num>
  <w:num w:numId="10">
    <w:abstractNumId w:val="16"/>
  </w:num>
  <w:num w:numId="11">
    <w:abstractNumId w:val="2"/>
  </w:num>
  <w:num w:numId="12">
    <w:abstractNumId w:val="5"/>
  </w:num>
  <w:num w:numId="13">
    <w:abstractNumId w:val="3"/>
  </w:num>
  <w:num w:numId="14">
    <w:abstractNumId w:val="8"/>
  </w:num>
  <w:num w:numId="15">
    <w:abstractNumId w:val="6"/>
  </w:num>
  <w:num w:numId="16">
    <w:abstractNumId w:val="15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2CDF"/>
    <w:rsid w:val="00005CA1"/>
    <w:rsid w:val="000165A1"/>
    <w:rsid w:val="0008058E"/>
    <w:rsid w:val="000A3381"/>
    <w:rsid w:val="000D4B41"/>
    <w:rsid w:val="000E7BCD"/>
    <w:rsid w:val="00111EEF"/>
    <w:rsid w:val="00157EE6"/>
    <w:rsid w:val="00157FF0"/>
    <w:rsid w:val="00175C0A"/>
    <w:rsid w:val="001A1AC4"/>
    <w:rsid w:val="001A5AED"/>
    <w:rsid w:val="001C1B97"/>
    <w:rsid w:val="001C50B1"/>
    <w:rsid w:val="001C72DC"/>
    <w:rsid w:val="001D1FAC"/>
    <w:rsid w:val="001D50FF"/>
    <w:rsid w:val="00207024"/>
    <w:rsid w:val="00213F5D"/>
    <w:rsid w:val="002161D1"/>
    <w:rsid w:val="002A2B2B"/>
    <w:rsid w:val="002A347D"/>
    <w:rsid w:val="002C2B42"/>
    <w:rsid w:val="002D04CE"/>
    <w:rsid w:val="002D1445"/>
    <w:rsid w:val="002E7B2C"/>
    <w:rsid w:val="00311FB5"/>
    <w:rsid w:val="00381AFE"/>
    <w:rsid w:val="003B1CDB"/>
    <w:rsid w:val="003F4594"/>
    <w:rsid w:val="003F6658"/>
    <w:rsid w:val="003F79F0"/>
    <w:rsid w:val="004175E5"/>
    <w:rsid w:val="00426649"/>
    <w:rsid w:val="00433E83"/>
    <w:rsid w:val="004425A7"/>
    <w:rsid w:val="00465B81"/>
    <w:rsid w:val="004A0912"/>
    <w:rsid w:val="004D4F93"/>
    <w:rsid w:val="00517C5A"/>
    <w:rsid w:val="00544E02"/>
    <w:rsid w:val="00553C58"/>
    <w:rsid w:val="0055451E"/>
    <w:rsid w:val="005D5A3A"/>
    <w:rsid w:val="00634DB1"/>
    <w:rsid w:val="00665706"/>
    <w:rsid w:val="00682CBE"/>
    <w:rsid w:val="006941DC"/>
    <w:rsid w:val="006C0970"/>
    <w:rsid w:val="00712E28"/>
    <w:rsid w:val="007219EC"/>
    <w:rsid w:val="00740ECA"/>
    <w:rsid w:val="0074154E"/>
    <w:rsid w:val="0079441A"/>
    <w:rsid w:val="007C6822"/>
    <w:rsid w:val="007D7D5E"/>
    <w:rsid w:val="007E014D"/>
    <w:rsid w:val="007E6927"/>
    <w:rsid w:val="0082058B"/>
    <w:rsid w:val="008856A5"/>
    <w:rsid w:val="00895583"/>
    <w:rsid w:val="008A3228"/>
    <w:rsid w:val="008A69F0"/>
    <w:rsid w:val="008B0547"/>
    <w:rsid w:val="00905DAF"/>
    <w:rsid w:val="0092116D"/>
    <w:rsid w:val="00936F5D"/>
    <w:rsid w:val="00942B8F"/>
    <w:rsid w:val="009513DD"/>
    <w:rsid w:val="009625C0"/>
    <w:rsid w:val="00963CE1"/>
    <w:rsid w:val="00993A3E"/>
    <w:rsid w:val="009A47CD"/>
    <w:rsid w:val="009A7782"/>
    <w:rsid w:val="009B1769"/>
    <w:rsid w:val="009B644B"/>
    <w:rsid w:val="009C0827"/>
    <w:rsid w:val="009C4D5C"/>
    <w:rsid w:val="009C7244"/>
    <w:rsid w:val="00A66B8D"/>
    <w:rsid w:val="00A73C6E"/>
    <w:rsid w:val="00A76B15"/>
    <w:rsid w:val="00A85096"/>
    <w:rsid w:val="00A85E75"/>
    <w:rsid w:val="00AA7720"/>
    <w:rsid w:val="00AB12F5"/>
    <w:rsid w:val="00AB2A4F"/>
    <w:rsid w:val="00AC13EF"/>
    <w:rsid w:val="00AE0332"/>
    <w:rsid w:val="00AF6B13"/>
    <w:rsid w:val="00B058A1"/>
    <w:rsid w:val="00B05A19"/>
    <w:rsid w:val="00B17D78"/>
    <w:rsid w:val="00B34055"/>
    <w:rsid w:val="00B51C04"/>
    <w:rsid w:val="00BA34ED"/>
    <w:rsid w:val="00BB5B34"/>
    <w:rsid w:val="00BC2E4E"/>
    <w:rsid w:val="00C023CF"/>
    <w:rsid w:val="00C32CD0"/>
    <w:rsid w:val="00C5713F"/>
    <w:rsid w:val="00C637E6"/>
    <w:rsid w:val="00C9481A"/>
    <w:rsid w:val="00C95533"/>
    <w:rsid w:val="00C96D29"/>
    <w:rsid w:val="00CA49C2"/>
    <w:rsid w:val="00CE1D60"/>
    <w:rsid w:val="00CE266F"/>
    <w:rsid w:val="00D177D3"/>
    <w:rsid w:val="00D45212"/>
    <w:rsid w:val="00D667CE"/>
    <w:rsid w:val="00D72CDF"/>
    <w:rsid w:val="00D95F7E"/>
    <w:rsid w:val="00DC2713"/>
    <w:rsid w:val="00DF5A26"/>
    <w:rsid w:val="00E57230"/>
    <w:rsid w:val="00E6442E"/>
    <w:rsid w:val="00E76A13"/>
    <w:rsid w:val="00F04F5A"/>
    <w:rsid w:val="00F50D30"/>
    <w:rsid w:val="00F55046"/>
    <w:rsid w:val="00F7052F"/>
    <w:rsid w:val="00FA3CE3"/>
    <w:rsid w:val="00FD3D16"/>
    <w:rsid w:val="00FE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CDF"/>
    <w:rPr>
      <w:color w:val="0000FF"/>
      <w:u w:val="single"/>
    </w:rPr>
  </w:style>
  <w:style w:type="table" w:styleId="a4">
    <w:name w:val="Table Grid"/>
    <w:basedOn w:val="a1"/>
    <w:uiPriority w:val="59"/>
    <w:rsid w:val="00D72C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2C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Normal (Web)"/>
    <w:basedOn w:val="a"/>
    <w:uiPriority w:val="99"/>
    <w:unhideWhenUsed/>
    <w:rsid w:val="00C9481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94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zuratkul7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yuratkul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zuratkul74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79</cp:revision>
  <cp:lastPrinted>2022-02-09T06:26:00Z</cp:lastPrinted>
  <dcterms:created xsi:type="dcterms:W3CDTF">2019-12-30T09:08:00Z</dcterms:created>
  <dcterms:modified xsi:type="dcterms:W3CDTF">2022-02-14T05:44:00Z</dcterms:modified>
</cp:coreProperties>
</file>